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w:t>
      </w:r>
      <w:proofErr w:type="gramStart"/>
      <w:r w:rsidR="00A235C9" w:rsidRPr="00A235C9">
        <w:rPr>
          <w:rFonts w:ascii="Times New Roman" w:hAnsi="Times New Roman" w:cs="Times New Roman"/>
          <w:sz w:val="24"/>
          <w:szCs w:val="24"/>
        </w:rPr>
        <w:t>25/10/2017</w:t>
      </w:r>
      <w:proofErr w:type="gramEnd"/>
      <w:r w:rsidR="00A235C9" w:rsidRPr="00A235C9">
        <w:rPr>
          <w:rFonts w:ascii="Times New Roman" w:hAnsi="Times New Roman" w:cs="Times New Roman"/>
          <w:sz w:val="24"/>
          <w:szCs w:val="24"/>
        </w:rPr>
        <w:t xml:space="preserve">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proofErr w:type="gramStart"/>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 xml:space="preserve">Özel izin belgesi: Karayolları Trafik Kanunu, Büyükşehir Belediyesi Kanunu, Belediye Kanunu, </w:t>
      </w:r>
      <w:proofErr w:type="gramStart"/>
      <w:r w:rsidRPr="005908C7">
        <w:rPr>
          <w:rFonts w:ascii="Times New Roman" w:eastAsia="Times New Roman" w:hAnsi="Times New Roman" w:cs="Times New Roman"/>
          <w:sz w:val="24"/>
          <w:szCs w:val="24"/>
          <w:lang w:eastAsia="tr-TR"/>
        </w:rPr>
        <w:t>18/7/1997</w:t>
      </w:r>
      <w:proofErr w:type="gramEnd"/>
      <w:r w:rsidRPr="005908C7">
        <w:rPr>
          <w:rFonts w:ascii="Times New Roman" w:eastAsia="Times New Roman" w:hAnsi="Times New Roman" w:cs="Times New Roman"/>
          <w:sz w:val="24"/>
          <w:szCs w:val="24"/>
          <w:lang w:eastAsia="tr-TR"/>
        </w:rPr>
        <w:t xml:space="preserve"> tarihli ve 23053 mükerrer sayılı Resmî </w:t>
      </w:r>
      <w:proofErr w:type="spellStart"/>
      <w:r w:rsidRPr="005908C7">
        <w:rPr>
          <w:rFonts w:ascii="Times New Roman" w:eastAsia="Times New Roman" w:hAnsi="Times New Roman" w:cs="Times New Roman"/>
          <w:sz w:val="24"/>
          <w:szCs w:val="24"/>
          <w:lang w:eastAsia="tr-TR"/>
        </w:rPr>
        <w:t>Gazete’de</w:t>
      </w:r>
      <w:proofErr w:type="spellEnd"/>
      <w:r w:rsidRPr="005908C7">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sidRPr="00A235C9">
        <w:rPr>
          <w:rFonts w:ascii="Times New Roman" w:hAnsi="Times New Roman" w:cs="Times New Roman"/>
          <w:sz w:val="24"/>
          <w:szCs w:val="24"/>
        </w:rPr>
        <w:t>ifade</w:t>
      </w:r>
      <w:proofErr w:type="gramEnd"/>
      <w:r w:rsidRPr="00A235C9">
        <w:rPr>
          <w:rFonts w:ascii="Times New Roman" w:hAnsi="Times New Roman" w:cs="Times New Roman"/>
          <w:sz w:val="24"/>
          <w:szCs w:val="24"/>
        </w:rPr>
        <w:t xml:space="preserv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w:t>
      </w:r>
      <w:bookmarkStart w:id="0" w:name="_GoBack"/>
      <w:bookmarkEnd w:id="0"/>
      <w:r w:rsidR="00A235C9" w:rsidRPr="00A235C9">
        <w:rPr>
          <w:rFonts w:ascii="Times New Roman" w:hAnsi="Times New Roman" w:cs="Times New Roman"/>
          <w:sz w:val="24"/>
          <w:szCs w:val="24"/>
        </w:rPr>
        <w:t>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w:t>
      </w:r>
      <w:proofErr w:type="gramStart"/>
      <w:r w:rsidR="00A4736F" w:rsidRPr="000C0208">
        <w:rPr>
          <w:rFonts w:ascii="Times New Roman" w:eastAsia="Times New Roman" w:hAnsi="Times New Roman" w:cs="Times New Roman"/>
          <w:sz w:val="24"/>
          <w:szCs w:val="24"/>
          <w:lang w:eastAsia="tr-TR"/>
        </w:rPr>
        <w:t>Tahdit</w:t>
      </w:r>
      <w:proofErr w:type="gramEnd"/>
      <w:r w:rsidR="00A4736F" w:rsidRPr="000C0208">
        <w:rPr>
          <w:rFonts w:ascii="Times New Roman" w:eastAsia="Times New Roman" w:hAnsi="Times New Roman" w:cs="Times New Roman"/>
          <w:sz w:val="24"/>
          <w:szCs w:val="24"/>
          <w:lang w:eastAsia="tr-TR"/>
        </w:rPr>
        <w:t xml:space="preserve">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w:t>
      </w:r>
      <w:proofErr w:type="spellStart"/>
      <w:r w:rsidR="007C0E5F" w:rsidRPr="0099504D">
        <w:rPr>
          <w:rFonts w:ascii="Times New Roman" w:hAnsi="Times New Roman" w:cs="Times New Roman"/>
          <w:sz w:val="24"/>
          <w:szCs w:val="24"/>
        </w:rPr>
        <w:t>özmal</w:t>
      </w:r>
      <w:proofErr w:type="spellEnd"/>
      <w:r w:rsidR="007C0E5F" w:rsidRPr="0099504D">
        <w:rPr>
          <w:rFonts w:ascii="Times New Roman" w:hAnsi="Times New Roman" w:cs="Times New Roman"/>
          <w:sz w:val="24"/>
          <w:szCs w:val="24"/>
        </w:rPr>
        <w:t xml:space="preserve">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 xml:space="preserve">dikkate alır. Belirtilen </w:t>
      </w:r>
      <w:proofErr w:type="gramStart"/>
      <w:r w:rsidR="0063364B" w:rsidRPr="0099504D">
        <w:rPr>
          <w:rFonts w:ascii="Times New Roman" w:hAnsi="Times New Roman" w:cs="Times New Roman"/>
          <w:sz w:val="24"/>
          <w:szCs w:val="24"/>
        </w:rPr>
        <w:t>kr</w:t>
      </w:r>
      <w:r w:rsidR="00DA10BC" w:rsidRPr="0099504D">
        <w:rPr>
          <w:rFonts w:ascii="Times New Roman" w:hAnsi="Times New Roman" w:cs="Times New Roman"/>
          <w:sz w:val="24"/>
          <w:szCs w:val="24"/>
        </w:rPr>
        <w:t>iterlere</w:t>
      </w:r>
      <w:proofErr w:type="gramEnd"/>
      <w:r w:rsidR="00DA10BC" w:rsidRPr="0099504D">
        <w:rPr>
          <w:rFonts w:ascii="Times New Roman" w:hAnsi="Times New Roman" w:cs="Times New Roman"/>
          <w:sz w:val="24"/>
          <w:szCs w:val="24"/>
        </w:rPr>
        <w:t xml:space="preserv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w:t>
      </w:r>
      <w:proofErr w:type="gramStart"/>
      <w:r w:rsidR="0019319F" w:rsidRPr="0099504D">
        <w:rPr>
          <w:rFonts w:ascii="Times New Roman" w:hAnsi="Times New Roman" w:cs="Times New Roman"/>
          <w:sz w:val="24"/>
          <w:szCs w:val="24"/>
        </w:rPr>
        <w:t>kriterlere</w:t>
      </w:r>
      <w:proofErr w:type="gramEnd"/>
      <w:r w:rsidR="0019319F" w:rsidRPr="0099504D">
        <w:rPr>
          <w:rFonts w:ascii="Times New Roman" w:hAnsi="Times New Roman" w:cs="Times New Roman"/>
          <w:sz w:val="24"/>
          <w:szCs w:val="24"/>
        </w:rPr>
        <w:t xml:space="preserv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w:t>
      </w:r>
      <w:proofErr w:type="gramStart"/>
      <w:r w:rsidR="00A235C9" w:rsidRPr="009D1612">
        <w:rPr>
          <w:rFonts w:ascii="Times New Roman" w:hAnsi="Times New Roman" w:cs="Times New Roman"/>
          <w:sz w:val="24"/>
          <w:szCs w:val="24"/>
        </w:rPr>
        <w:t>11/2/1959</w:t>
      </w:r>
      <w:proofErr w:type="gramEnd"/>
      <w:r w:rsidR="00A235C9" w:rsidRPr="009D1612">
        <w:rPr>
          <w:rFonts w:ascii="Times New Roman" w:hAnsi="Times New Roman" w:cs="Times New Roman"/>
          <w:sz w:val="24"/>
          <w:szCs w:val="24"/>
        </w:rPr>
        <w:t xml:space="preserve">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w:t>
      </w:r>
      <w:proofErr w:type="spellStart"/>
      <w:r w:rsidR="002202C3" w:rsidRPr="00621885">
        <w:rPr>
          <w:rFonts w:ascii="Times New Roman" w:eastAsia="Times New Roman" w:hAnsi="Times New Roman" w:cs="Times New Roman"/>
          <w:sz w:val="24"/>
          <w:szCs w:val="24"/>
          <w:lang w:eastAsia="tr-TR"/>
        </w:rPr>
        <w:t>psikoteknik</w:t>
      </w:r>
      <w:proofErr w:type="spellEnd"/>
      <w:r w:rsidR="002202C3" w:rsidRPr="00621885">
        <w:rPr>
          <w:rFonts w:ascii="Times New Roman" w:eastAsia="Times New Roman" w:hAnsi="Times New Roman" w:cs="Times New Roman"/>
          <w:sz w:val="24"/>
          <w:szCs w:val="24"/>
          <w:lang w:eastAsia="tr-TR"/>
        </w:rPr>
        <w:t xml:space="preserve">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proofErr w:type="gramStart"/>
      <w:r w:rsidR="000457D5">
        <w:rPr>
          <w:rFonts w:ascii="Times New Roman" w:eastAsia="Times New Roman" w:hAnsi="Times New Roman" w:cs="Times New Roman"/>
          <w:sz w:val="24"/>
          <w:szCs w:val="24"/>
          <w:lang w:eastAsia="tr-TR"/>
        </w:rPr>
        <w:t>13/10/1983</w:t>
      </w:r>
      <w:proofErr w:type="gramEnd"/>
      <w:r w:rsidR="000457D5">
        <w:rPr>
          <w:rFonts w:ascii="Times New Roman" w:eastAsia="Times New Roman" w:hAnsi="Times New Roman" w:cs="Times New Roman"/>
          <w:sz w:val="24"/>
          <w:szCs w:val="24"/>
          <w:lang w:eastAsia="tr-TR"/>
        </w:rPr>
        <w:t xml:space="preserve">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(2) 5362 sayılı Esnaf ve Sanatkârlar Meslek Kuruluşları Kanununun 62 </w:t>
      </w:r>
      <w:proofErr w:type="spellStart"/>
      <w:r w:rsidRPr="001D5FC3">
        <w:rPr>
          <w:rFonts w:ascii="Times New Roman" w:hAnsi="Times New Roman" w:cs="Times New Roman"/>
          <w:sz w:val="24"/>
          <w:szCs w:val="24"/>
        </w:rPr>
        <w:t>nci</w:t>
      </w:r>
      <w:proofErr w:type="spellEnd"/>
      <w:r w:rsidRPr="001D5FC3">
        <w:rPr>
          <w:rFonts w:ascii="Times New Roman" w:hAnsi="Times New Roman" w:cs="Times New Roman"/>
          <w:sz w:val="24"/>
          <w:szCs w:val="24"/>
        </w:rPr>
        <w:t xml:space="preserve">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proofErr w:type="gramStart"/>
      <w:r w:rsidR="00BB7153">
        <w:rPr>
          <w:rFonts w:ascii="Times New Roman" w:eastAsia="Times New Roman" w:hAnsi="Times New Roman" w:cs="Times New Roman"/>
          <w:sz w:val="24"/>
          <w:szCs w:val="24"/>
          <w:lang w:eastAsia="tr-TR"/>
        </w:rPr>
        <w:t>26/9/2004</w:t>
      </w:r>
      <w:proofErr w:type="gramEnd"/>
      <w:r w:rsidR="00BB7153">
        <w:rPr>
          <w:rFonts w:ascii="Times New Roman" w:eastAsia="Times New Roman" w:hAnsi="Times New Roman" w:cs="Times New Roman"/>
          <w:sz w:val="24"/>
          <w:szCs w:val="24"/>
          <w:lang w:eastAsia="tr-TR"/>
        </w:rPr>
        <w:t xml:space="preserve"> tarihli ve </w:t>
      </w:r>
      <w:r w:rsidR="00205406" w:rsidRPr="00747CE3">
        <w:rPr>
          <w:rFonts w:ascii="Times New Roman" w:eastAsia="Times New Roman" w:hAnsi="Times New Roman" w:cs="Times New Roman"/>
          <w:sz w:val="24"/>
          <w:szCs w:val="24"/>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00205406" w:rsidRPr="00747CE3">
        <w:rPr>
          <w:rFonts w:ascii="Times New Roman" w:eastAsia="Times New Roman" w:hAnsi="Times New Roman" w:cs="Times New Roman"/>
          <w:sz w:val="24"/>
          <w:szCs w:val="24"/>
          <w:lang w:eastAsia="tr-TR"/>
        </w:rPr>
        <w:lastRenderedPageBreak/>
        <w:t>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w:t>
      </w:r>
      <w:proofErr w:type="spellStart"/>
      <w:r w:rsidR="00E533E7">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1" w:name="_Toc17863825"/>
      <w:r w:rsidRPr="00E22F6F">
        <w:rPr>
          <w:rFonts w:ascii="Times New Roman" w:hAnsi="Times New Roman"/>
          <w:b/>
          <w:sz w:val="24"/>
          <w:szCs w:val="24"/>
        </w:rPr>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2"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2"/>
    </w:p>
    <w:p w:rsidR="00E34C18" w:rsidRPr="00E34C18" w:rsidRDefault="00E34C18" w:rsidP="00A42FBB">
      <w:pPr>
        <w:spacing w:after="100" w:afterAutospacing="1" w:line="240" w:lineRule="exact"/>
        <w:jc w:val="center"/>
        <w:rPr>
          <w:rFonts w:ascii="Times New Roman" w:hAnsi="Times New Roman"/>
          <w:b/>
          <w:szCs w:val="24"/>
        </w:rPr>
      </w:pPr>
      <w:bookmarkStart w:id="3" w:name="_Toc24634077"/>
      <w:r w:rsidRPr="00E34C18">
        <w:rPr>
          <w:rFonts w:ascii="Times New Roman" w:hAnsi="Times New Roman"/>
          <w:b/>
          <w:szCs w:val="24"/>
        </w:rPr>
        <w:t>G</w:t>
      </w:r>
      <w:bookmarkEnd w:id="1"/>
      <w:r w:rsidRPr="00E34C18">
        <w:rPr>
          <w:rFonts w:ascii="Times New Roman" w:hAnsi="Times New Roman"/>
          <w:b/>
          <w:szCs w:val="24"/>
        </w:rPr>
        <w:t>enel Hükümler</w:t>
      </w:r>
      <w:bookmarkEnd w:id="3"/>
    </w:p>
    <w:p w:rsidR="00E34C18" w:rsidRPr="00E34C18" w:rsidRDefault="00E34C18" w:rsidP="00E34C18">
      <w:pPr>
        <w:spacing w:after="100" w:afterAutospacing="1" w:line="240" w:lineRule="auto"/>
        <w:rPr>
          <w:rFonts w:ascii="Times New Roman" w:hAnsi="Times New Roman"/>
          <w:b/>
          <w:sz w:val="24"/>
          <w:szCs w:val="24"/>
        </w:rPr>
      </w:pPr>
      <w:bookmarkStart w:id="4"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4"/>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rsidR="00E34C18" w:rsidRPr="00E34C18" w:rsidRDefault="00E34C18" w:rsidP="00E34C18">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Bu Tip Şartnamenin konusu, 20</w:t>
      </w:r>
      <w:proofErr w:type="gramStart"/>
      <w:r w:rsidRPr="00E34C18">
        <w:rPr>
          <w:rFonts w:ascii="Times New Roman" w:hAnsi="Times New Roman"/>
          <w:sz w:val="24"/>
          <w:szCs w:val="24"/>
        </w:rPr>
        <w:t>....</w:t>
      </w:r>
      <w:proofErr w:type="gramEnd"/>
      <w:r w:rsidRPr="00E34C18">
        <w:rPr>
          <w:rFonts w:ascii="Times New Roman" w:hAnsi="Times New Roman"/>
          <w:sz w:val="24"/>
          <w:szCs w:val="24"/>
        </w:rPr>
        <w:t xml:space="preserve">-20.…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lastRenderedPageBreak/>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lastRenderedPageBreak/>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E34C18" w:rsidRPr="00E22F6F" w:rsidRDefault="00E34C18" w:rsidP="00E34C18">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E34C18" w:rsidRPr="00E22F6F" w:rsidRDefault="00E34C18" w:rsidP="00E34C18">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8" w:name="_Toc17863900"/>
      <w:r w:rsidRPr="00E34C18">
        <w:rPr>
          <w:szCs w:val="22"/>
          <w14:shadow w14:blurRad="50800" w14:dist="38100" w14:dir="2700000" w14:sx="100000" w14:sy="100000" w14:kx="0" w14:ky="0" w14:algn="tl">
            <w14:srgbClr w14:val="000000">
              <w14:alpha w14:val="60000"/>
            </w14:srgbClr>
          </w14:shadow>
        </w:rPr>
        <w:t xml:space="preserve">    </w:t>
      </w:r>
      <w:bookmarkStart w:id="19" w:name="_Toc24634152"/>
      <w:r w:rsidRPr="00E34C18">
        <w:rPr>
          <w:szCs w:val="22"/>
          <w14:shadow w14:blurRad="50800" w14:dist="38100" w14:dir="2700000" w14:sx="100000" w14:sy="100000" w14:kx="0" w14:ky="0" w14:algn="tl">
            <w14:srgbClr w14:val="000000">
              <w14:alpha w14:val="60000"/>
            </w14:srgbClr>
          </w14:shadow>
        </w:rPr>
        <w:t xml:space="preserve">  </w:t>
      </w:r>
    </w:p>
    <w:p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8"/>
      <w:bookmarkEnd w:id="19"/>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Tel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Faks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D01EDD" w:rsidRPr="000F6009">
        <w:rPr>
          <w:rFonts w:ascii="Times New Roman" w:eastAsia="Times New Roman" w:hAnsi="Times New Roman" w:cs="Times New Roman"/>
          <w:sz w:val="24"/>
          <w:szCs w:val="24"/>
          <w:lang w:eastAsia="tr-TR"/>
        </w:rPr>
        <w:t>şartlarını</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proofErr w:type="gramStart"/>
      <w:r w:rsidRPr="000C0208">
        <w:rPr>
          <w:rFonts w:ascii="Times New Roman" w:eastAsia="Times New Roman" w:hAnsi="Times New Roman" w:cs="Times New Roman"/>
          <w:sz w:val="24"/>
          <w:szCs w:val="24"/>
          <w:lang w:eastAsia="tr-TR"/>
        </w:rPr>
        <w:t>Tahdit</w:t>
      </w:r>
      <w:proofErr w:type="gramEnd"/>
      <w:r w:rsidRPr="000C0208">
        <w:rPr>
          <w:rFonts w:ascii="Times New Roman" w:eastAsia="Times New Roman" w:hAnsi="Times New Roman" w:cs="Times New Roman"/>
          <w:sz w:val="24"/>
          <w:szCs w:val="24"/>
          <w:lang w:eastAsia="tr-TR"/>
        </w:rPr>
        <w:t xml:space="preserve">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xml:space="preserve">)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proofErr w:type="gramStart"/>
      <w:r w:rsidR="00C01A9B">
        <w:t>13/10/1983</w:t>
      </w:r>
      <w:proofErr w:type="gramEnd"/>
      <w:r w:rsidR="00C01A9B">
        <w:t xml:space="preserve"> tarihli ve 2918 sayılı </w:t>
      </w:r>
      <w:r w:rsidR="00D01EDD" w:rsidRPr="000F6009">
        <w:t xml:space="preserve">Karayolları Trafik Kanunu, </w:t>
      </w:r>
      <w:r w:rsidR="00C01A9B">
        <w:t xml:space="preserve">18/7/1997 tarihli ve 23053 mükerrer Resmî </w:t>
      </w:r>
      <w:proofErr w:type="spellStart"/>
      <w:r w:rsidR="00C01A9B">
        <w:t>Gazete’de</w:t>
      </w:r>
      <w:proofErr w:type="spellEnd"/>
      <w:r w:rsidR="00C01A9B">
        <w:t xml:space="preserve"> </w:t>
      </w:r>
      <w:r w:rsidR="00D01EDD" w:rsidRPr="000F6009">
        <w:t>Karayolları Trafik</w:t>
      </w:r>
      <w:r w:rsidR="00C01A9B">
        <w:t xml:space="preserve"> Yönetmeliği ve 25/10/2017 ve 30221 sayılı Resmî</w:t>
      </w:r>
      <w:r w:rsidR="00D01EDD" w:rsidRPr="000F6009">
        <w:t xml:space="preserve"> </w:t>
      </w:r>
      <w:proofErr w:type="spellStart"/>
      <w:r w:rsidR="00A3098E" w:rsidRPr="000F6009">
        <w:t>Gazete’de</w:t>
      </w:r>
      <w:proofErr w:type="spellEnd"/>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proofErr w:type="gramStart"/>
      <w:r w:rsidRPr="000F6009">
        <w:rPr>
          <w:sz w:val="24"/>
          <w:szCs w:val="24"/>
        </w:rPr>
        <w:t>........</w:t>
      </w:r>
      <w:proofErr w:type="gramEnd"/>
      <w:r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r w:rsidR="009164B9">
        <w:rPr>
          <w:sz w:val="24"/>
          <w:szCs w:val="24"/>
        </w:rPr>
        <w:t>..</w:t>
      </w:r>
      <w:proofErr w:type="gramEnd"/>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w:t>
            </w:r>
            <w:proofErr w:type="gramStart"/>
            <w:r>
              <w:rPr>
                <w:sz w:val="24"/>
                <w:szCs w:val="24"/>
              </w:rPr>
              <w:t xml:space="preserve">halinde </w:t>
            </w:r>
            <w:r w:rsidR="00EC650E">
              <w:rPr>
                <w:sz w:val="24"/>
                <w:szCs w:val="24"/>
              </w:rPr>
              <w:t xml:space="preserve">  </w:t>
            </w:r>
            <w:r w:rsidRPr="009A510D">
              <w:rPr>
                <w:b/>
                <w:sz w:val="24"/>
                <w:szCs w:val="24"/>
              </w:rPr>
              <w:t>5</w:t>
            </w:r>
            <w:proofErr w:type="gramEnd"/>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w:t>
            </w:r>
            <w:proofErr w:type="gramStart"/>
            <w:r w:rsidR="008C1E20">
              <w:rPr>
                <w:sz w:val="24"/>
                <w:szCs w:val="24"/>
              </w:rPr>
              <w:t xml:space="preserve">halinde </w:t>
            </w:r>
            <w:r>
              <w:rPr>
                <w:sz w:val="24"/>
                <w:szCs w:val="24"/>
              </w:rPr>
              <w:t xml:space="preserve">  </w:t>
            </w:r>
            <w:r w:rsidR="008C1E20" w:rsidRPr="009A510D">
              <w:rPr>
                <w:b/>
                <w:sz w:val="24"/>
                <w:szCs w:val="24"/>
              </w:rPr>
              <w:t>3</w:t>
            </w:r>
            <w:proofErr w:type="gramEnd"/>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 xml:space="preserve">Tüzel kişiler için gerekli sayıdaki bildirilen </w:t>
            </w:r>
            <w:proofErr w:type="spellStart"/>
            <w:r w:rsidR="00D66611" w:rsidRPr="004E795D">
              <w:rPr>
                <w:b/>
                <w:i/>
                <w:sz w:val="22"/>
                <w:szCs w:val="24"/>
              </w:rPr>
              <w:t>özmal</w:t>
            </w:r>
            <w:proofErr w:type="spellEnd"/>
            <w:r w:rsidR="00D66611" w:rsidRPr="004E795D">
              <w:rPr>
                <w:b/>
                <w:i/>
                <w:sz w:val="22"/>
                <w:szCs w:val="24"/>
              </w:rPr>
              <w:t xml:space="preserve">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 xml:space="preserve">İsteklilerin </w:t>
            </w:r>
            <w:proofErr w:type="spellStart"/>
            <w:r w:rsidRPr="008C1E20">
              <w:rPr>
                <w:sz w:val="24"/>
                <w:szCs w:val="24"/>
              </w:rPr>
              <w:t>özmal</w:t>
            </w:r>
            <w:proofErr w:type="spellEnd"/>
            <w:r w:rsidRPr="008C1E20">
              <w:rPr>
                <w:sz w:val="24"/>
                <w:szCs w:val="24"/>
              </w:rPr>
              <w:t xml:space="preserve"> araç listesi;</w:t>
            </w:r>
          </w:p>
          <w:p w:rsidR="008C1E20" w:rsidRDefault="008C1E20" w:rsidP="008C1E20">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w:t>
            </w:r>
            <w:proofErr w:type="gramStart"/>
            <w:r>
              <w:rPr>
                <w:sz w:val="24"/>
                <w:szCs w:val="24"/>
              </w:rPr>
              <w:t xml:space="preserve">halinde </w:t>
            </w:r>
            <w:r w:rsidR="004E795D">
              <w:rPr>
                <w:sz w:val="24"/>
                <w:szCs w:val="24"/>
              </w:rPr>
              <w:t xml:space="preserve">     </w:t>
            </w:r>
            <w:r w:rsidR="009A510D" w:rsidRPr="009A510D">
              <w:rPr>
                <w:b/>
                <w:sz w:val="24"/>
                <w:szCs w:val="24"/>
              </w:rPr>
              <w:t>1</w:t>
            </w:r>
            <w:proofErr w:type="gramEnd"/>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w:t>
            </w:r>
            <w:proofErr w:type="gramStart"/>
            <w:r w:rsidRPr="00297A04">
              <w:rPr>
                <w:sz w:val="24"/>
                <w:szCs w:val="24"/>
              </w:rPr>
              <w:t xml:space="preserve">olursa </w:t>
            </w:r>
            <w:r>
              <w:rPr>
                <w:sz w:val="24"/>
                <w:szCs w:val="24"/>
              </w:rPr>
              <w:t xml:space="preserve"> </w:t>
            </w:r>
            <w:r w:rsidRPr="00297A04">
              <w:rPr>
                <w:b/>
                <w:sz w:val="24"/>
                <w:szCs w:val="24"/>
              </w:rPr>
              <w:t>5</w:t>
            </w:r>
            <w:proofErr w:type="gramEnd"/>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w:t>
            </w:r>
            <w:proofErr w:type="gramStart"/>
            <w:r w:rsidRPr="00297A04">
              <w:rPr>
                <w:sz w:val="24"/>
                <w:szCs w:val="24"/>
              </w:rPr>
              <w:t xml:space="preserve">olursa </w:t>
            </w:r>
            <w:r>
              <w:rPr>
                <w:sz w:val="24"/>
                <w:szCs w:val="24"/>
              </w:rPr>
              <w:t xml:space="preserve">    </w:t>
            </w:r>
            <w:r w:rsidRPr="00297A04">
              <w:rPr>
                <w:b/>
                <w:sz w:val="24"/>
                <w:szCs w:val="24"/>
              </w:rPr>
              <w:t>3</w:t>
            </w:r>
            <w:proofErr w:type="gramEnd"/>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w:t>
            </w:r>
            <w:proofErr w:type="gramStart"/>
            <w:r w:rsidR="00D96223">
              <w:rPr>
                <w:sz w:val="24"/>
                <w:szCs w:val="24"/>
              </w:rPr>
              <w:t xml:space="preserve">ise </w:t>
            </w:r>
            <w:r w:rsidR="00143575">
              <w:rPr>
                <w:sz w:val="24"/>
                <w:szCs w:val="24"/>
              </w:rPr>
              <w:t xml:space="preserve">    </w:t>
            </w:r>
            <w:r w:rsidR="008C1E20" w:rsidRPr="00D96223">
              <w:rPr>
                <w:b/>
                <w:sz w:val="24"/>
                <w:szCs w:val="24"/>
              </w:rPr>
              <w:t>5</w:t>
            </w:r>
            <w:proofErr w:type="gramEnd"/>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F0" w:rsidRDefault="00B870F0" w:rsidP="0003300A">
      <w:pPr>
        <w:spacing w:after="0" w:line="240" w:lineRule="auto"/>
      </w:pPr>
      <w:r>
        <w:separator/>
      </w:r>
    </w:p>
  </w:endnote>
  <w:endnote w:type="continuationSeparator" w:id="0">
    <w:p w:rsidR="00B870F0" w:rsidRDefault="00B870F0"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F0" w:rsidRDefault="00B870F0" w:rsidP="0003300A">
      <w:pPr>
        <w:spacing w:after="0" w:line="240" w:lineRule="auto"/>
      </w:pPr>
      <w:r>
        <w:separator/>
      </w:r>
    </w:p>
  </w:footnote>
  <w:footnote w:type="continuationSeparator" w:id="0">
    <w:p w:rsidR="00B870F0" w:rsidRDefault="00B870F0"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17BB"/>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0F0"/>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154"/>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1144-13B6-4BA8-B781-D72A6A3B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6124</Words>
  <Characters>34912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zeki başer</cp:lastModifiedBy>
  <cp:revision>2</cp:revision>
  <cp:lastPrinted>2018-05-21T08:30:00Z</cp:lastPrinted>
  <dcterms:created xsi:type="dcterms:W3CDTF">2020-09-16T07:17:00Z</dcterms:created>
  <dcterms:modified xsi:type="dcterms:W3CDTF">2020-09-16T07:17:00Z</dcterms:modified>
</cp:coreProperties>
</file>